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CF18B3">
        <w:tc>
          <w:tcPr>
            <w:tcW w:w="3188" w:type="dxa"/>
            <w:shd w:val="clear" w:color="auto" w:fill="C9F9FC" w:themeFill="accent3" w:themeFillTint="33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9F9FC" w:themeFill="accent3" w:themeFillTint="33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6C02B3CE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573C4F" w:rsidRPr="00CF18B3">
        <w:rPr>
          <w:rFonts w:ascii="Arial" w:hAnsi="Arial" w:cs="Arial"/>
          <w:b/>
          <w:sz w:val="22"/>
          <w:szCs w:val="22"/>
        </w:rPr>
        <w:t>»</w:t>
      </w:r>
      <w:r w:rsidR="00CF18B3" w:rsidRPr="00CF18B3">
        <w:rPr>
          <w:rFonts w:ascii="Arial" w:hAnsi="Arial" w:cs="Arial"/>
          <w:b/>
          <w:sz w:val="22"/>
          <w:szCs w:val="22"/>
        </w:rPr>
        <w:t>Večnamenski dom Cerklje ob Krki</w:t>
      </w:r>
      <w:r w:rsidR="00573C4F" w:rsidRPr="007C5A8D">
        <w:rPr>
          <w:rFonts w:ascii="Arial" w:hAnsi="Arial" w:cs="Arial"/>
          <w:b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Pr="00CF18B3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CF18B3">
        <w:rPr>
          <w:rFonts w:ascii="Arial" w:hAnsi="Arial" w:cs="Arial"/>
          <w:sz w:val="22"/>
          <w:szCs w:val="22"/>
        </w:rPr>
        <w:t xml:space="preserve">Da v zadnjih </w:t>
      </w:r>
      <w:r w:rsidR="00517C4B" w:rsidRPr="00CF18B3">
        <w:rPr>
          <w:rFonts w:ascii="Arial" w:hAnsi="Arial" w:cs="Arial"/>
          <w:sz w:val="22"/>
          <w:szCs w:val="22"/>
        </w:rPr>
        <w:t>petih</w:t>
      </w:r>
      <w:r w:rsidRPr="00CF18B3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CF18B3">
        <w:rPr>
          <w:rFonts w:ascii="Arial" w:hAnsi="Arial" w:cs="Arial"/>
          <w:sz w:val="22"/>
          <w:szCs w:val="22"/>
        </w:rPr>
        <w:t>ponudbe</w:t>
      </w:r>
      <w:r w:rsidRPr="00CF18B3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3251C395" w14:textId="55CE25D8" w:rsidR="00AE03CF" w:rsidRPr="00CF18B3" w:rsidRDefault="00AE03CF" w:rsidP="00AE03CF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CF18B3">
        <w:rPr>
          <w:rFonts w:ascii="Arial" w:hAnsi="Arial" w:cs="Arial"/>
        </w:rPr>
        <w:t>Da bomo z deli pričeli v skladu z rokom o pričetku del iz pogodbe ter da bomo v letu 202</w:t>
      </w:r>
      <w:r w:rsidR="00CF18B3" w:rsidRPr="00CF18B3">
        <w:rPr>
          <w:rFonts w:ascii="Arial" w:hAnsi="Arial" w:cs="Arial"/>
        </w:rPr>
        <w:t>6</w:t>
      </w:r>
      <w:r w:rsidRPr="00CF18B3">
        <w:rPr>
          <w:rFonts w:ascii="Arial" w:hAnsi="Arial" w:cs="Arial"/>
        </w:rPr>
        <w:t xml:space="preserve">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20C2CE6C" w14:textId="1ABC6041" w:rsidR="0036599B" w:rsidRDefault="00726265" w:rsidP="0036599B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1E02C173" w14:textId="77777777" w:rsidR="008C7769" w:rsidRPr="00A65688" w:rsidRDefault="008C7769" w:rsidP="008C7769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E740B">
        <w:rPr>
          <w:rFonts w:ascii="Arial" w:hAnsi="Arial" w:cs="Arial"/>
          <w:sz w:val="22"/>
          <w:szCs w:val="22"/>
        </w:rPr>
        <w:t>Da izpolnjujemo kadrovske pogoje za vodenje gradnje v skladu z določili Gradbenega zakona (GZ-1)</w:t>
      </w:r>
      <w:r>
        <w:rPr>
          <w:rFonts w:ascii="Arial" w:hAnsi="Arial" w:cs="Arial"/>
          <w:sz w:val="22"/>
          <w:szCs w:val="22"/>
        </w:rPr>
        <w:t xml:space="preserve"> in sicer za </w:t>
      </w:r>
      <w:r w:rsidRPr="00A65688">
        <w:rPr>
          <w:rFonts w:ascii="Arial" w:hAnsi="Arial" w:cs="Arial"/>
          <w:b/>
          <w:i/>
          <w:sz w:val="22"/>
          <w:szCs w:val="22"/>
          <w:u w:val="single"/>
        </w:rPr>
        <w:t>Vodja del</w:t>
      </w:r>
      <w:r>
        <w:rPr>
          <w:rFonts w:ascii="Arial" w:hAnsi="Arial" w:cs="Arial"/>
          <w:b/>
          <w:i/>
          <w:sz w:val="22"/>
          <w:szCs w:val="22"/>
          <w:u w:val="single"/>
        </w:rPr>
        <w:t xml:space="preserve">; </w:t>
      </w:r>
      <w:r w:rsidRPr="00A65688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6AC40E46" w14:textId="77777777" w:rsidR="008C7769" w:rsidRDefault="008C7769" w:rsidP="008C776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E6487CA" w14:textId="77777777" w:rsidR="008C7769" w:rsidRDefault="008C7769" w:rsidP="008C776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71BA53F4" w14:textId="77777777" w:rsidR="008C7769" w:rsidRDefault="008C7769" w:rsidP="008C776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1433B659" w14:textId="77777777" w:rsidR="008C7769" w:rsidRDefault="008C7769" w:rsidP="008C776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1EE72DCE" w14:textId="77777777" w:rsidR="008C7769" w:rsidRDefault="008C7769" w:rsidP="008C7769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25D4F787" w14:textId="77777777" w:rsidR="008C7769" w:rsidRDefault="008C7769" w:rsidP="008C7769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7628B8A7" w14:textId="77777777" w:rsidR="008C7769" w:rsidRPr="0033406E" w:rsidRDefault="008C7769" w:rsidP="008C7769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Zaposlen pri: _________________________________________________________ </w:t>
      </w:r>
    </w:p>
    <w:p w14:paraId="79EC890E" w14:textId="77777777" w:rsidR="00CF18B3" w:rsidRDefault="00CF18B3" w:rsidP="00CF18B3">
      <w:pPr>
        <w:jc w:val="both"/>
        <w:rPr>
          <w:rFonts w:ascii="Arial" w:hAnsi="Arial" w:cs="Arial"/>
          <w:sz w:val="22"/>
          <w:szCs w:val="22"/>
        </w:rPr>
      </w:pPr>
    </w:p>
    <w:p w14:paraId="3CF91328" w14:textId="3A60A7EC" w:rsidR="00CF18B3" w:rsidRPr="00CF18B3" w:rsidRDefault="00CF18B3" w:rsidP="00CF18B3">
      <w:pPr>
        <w:jc w:val="both"/>
        <w:rPr>
          <w:rFonts w:ascii="Arial" w:hAnsi="Arial" w:cs="Arial"/>
          <w:b/>
          <w:bCs/>
          <w:i/>
          <w:iCs/>
          <w:color w:val="0F6FC6" w:themeColor="accent1"/>
          <w:sz w:val="22"/>
          <w:szCs w:val="22"/>
          <w:u w:val="single"/>
        </w:rPr>
      </w:pPr>
      <w:r w:rsidRPr="00CF18B3">
        <w:rPr>
          <w:rFonts w:ascii="Arial" w:hAnsi="Arial" w:cs="Arial"/>
          <w:b/>
          <w:bCs/>
          <w:i/>
          <w:iCs/>
          <w:color w:val="0F6FC6" w:themeColor="accent1"/>
          <w:sz w:val="22"/>
          <w:szCs w:val="22"/>
          <w:u w:val="single"/>
        </w:rPr>
        <w:t>V primeru da pogoje iz točke v nadaljevanju (5, 6 in 7) izpolnjuje ponudnik, partner teh točk ne izpolnjuje.</w:t>
      </w:r>
    </w:p>
    <w:p w14:paraId="6B4FF1FB" w14:textId="77777777" w:rsidR="00CF18B3" w:rsidRDefault="00CF18B3" w:rsidP="00CF18B3">
      <w:pPr>
        <w:jc w:val="both"/>
        <w:rPr>
          <w:rFonts w:ascii="Arial" w:hAnsi="Arial" w:cs="Arial"/>
          <w:sz w:val="22"/>
          <w:szCs w:val="22"/>
        </w:rPr>
      </w:pPr>
    </w:p>
    <w:p w14:paraId="74E40900" w14:textId="77777777" w:rsidR="00CF18B3" w:rsidRPr="00054903" w:rsidRDefault="00CF18B3" w:rsidP="00CF18B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lastRenderedPageBreak/>
        <w:t>Da bomo, če bomo izbrani za izvedbo predmetnega naročila, naročniku dostavili ustrezne finančne instrumente za zavarovanje dobre izvedbe del v skladu z določili razpisne dokumentacije za predmetno javno naročilo.</w:t>
      </w:r>
    </w:p>
    <w:p w14:paraId="6B3A2A60" w14:textId="77777777" w:rsidR="00CF18B3" w:rsidRDefault="00CF18B3" w:rsidP="00CF18B3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31789BF0" w14:textId="54926FF1" w:rsidR="00CF18B3" w:rsidRPr="00054903" w:rsidRDefault="00CF18B3" w:rsidP="00CF18B3">
      <w:pPr>
        <w:pStyle w:val="Odstavekseznama"/>
        <w:spacing w:after="0" w:line="240" w:lineRule="auto"/>
        <w:ind w:left="0"/>
        <w:jc w:val="both"/>
        <w:rPr>
          <w:rFonts w:ascii="Arial" w:hAnsi="Arial" w:cs="Arial"/>
          <w:i/>
          <w:iCs/>
          <w:u w:val="single"/>
          <w:lang w:eastAsia="sl-SI"/>
        </w:rPr>
      </w:pPr>
      <w:r w:rsidRPr="00054903">
        <w:rPr>
          <w:rFonts w:ascii="Arial" w:hAnsi="Arial" w:cs="Arial"/>
          <w:i/>
          <w:iCs/>
          <w:u w:val="single"/>
          <w:lang w:eastAsia="sl-SI"/>
        </w:rPr>
        <w:t>V primeru, da zagotavlja dostav</w:t>
      </w:r>
      <w:r>
        <w:rPr>
          <w:rFonts w:ascii="Arial" w:hAnsi="Arial" w:cs="Arial"/>
          <w:i/>
          <w:iCs/>
          <w:u w:val="single"/>
          <w:lang w:eastAsia="sl-SI"/>
        </w:rPr>
        <w:t>o</w:t>
      </w:r>
      <w:r w:rsidRPr="00054903">
        <w:rPr>
          <w:rFonts w:ascii="Arial" w:hAnsi="Arial" w:cs="Arial"/>
          <w:i/>
          <w:iCs/>
          <w:u w:val="single"/>
          <w:lang w:eastAsia="sl-SI"/>
        </w:rPr>
        <w:t xml:space="preserve"> ustreznih finančnih instrumentov za zavarovanje dobre izvedbe del</w:t>
      </w:r>
      <w:r>
        <w:rPr>
          <w:rFonts w:ascii="Arial" w:hAnsi="Arial" w:cs="Arial"/>
          <w:i/>
          <w:iCs/>
          <w:u w:val="single"/>
          <w:lang w:eastAsia="sl-SI"/>
        </w:rPr>
        <w:t xml:space="preserve"> partner</w:t>
      </w:r>
      <w:r w:rsidRPr="00054903">
        <w:rPr>
          <w:rFonts w:ascii="Arial" w:hAnsi="Arial" w:cs="Arial"/>
          <w:i/>
          <w:iCs/>
          <w:u w:val="single"/>
          <w:lang w:eastAsia="sl-SI"/>
        </w:rPr>
        <w:t xml:space="preserve">, </w:t>
      </w:r>
      <w:r>
        <w:rPr>
          <w:rFonts w:ascii="Arial" w:hAnsi="Arial" w:cs="Arial"/>
          <w:i/>
          <w:iCs/>
          <w:u w:val="single"/>
          <w:lang w:eastAsia="sl-SI"/>
        </w:rPr>
        <w:t xml:space="preserve">se le ta vpiše </w:t>
      </w:r>
      <w:r w:rsidRPr="00054903">
        <w:rPr>
          <w:rFonts w:ascii="Arial" w:hAnsi="Arial" w:cs="Arial"/>
          <w:i/>
          <w:iCs/>
          <w:u w:val="single"/>
          <w:lang w:eastAsia="sl-SI"/>
        </w:rPr>
        <w:t>na spodnjo črto.</w:t>
      </w:r>
    </w:p>
    <w:p w14:paraId="7B0311C9" w14:textId="77777777" w:rsidR="00CF18B3" w:rsidRDefault="00CF18B3" w:rsidP="00CF18B3">
      <w:pPr>
        <w:pStyle w:val="Odstavekseznama"/>
        <w:spacing w:after="0" w:line="240" w:lineRule="auto"/>
        <w:ind w:left="644"/>
        <w:jc w:val="both"/>
        <w:rPr>
          <w:rFonts w:ascii="Arial" w:hAnsi="Arial" w:cs="Arial"/>
          <w:u w:val="single"/>
          <w:lang w:eastAsia="sl-SI"/>
        </w:rPr>
      </w:pPr>
    </w:p>
    <w:p w14:paraId="3FCE56C9" w14:textId="77777777" w:rsidR="00CF18B3" w:rsidRPr="00054903" w:rsidRDefault="00CF18B3" w:rsidP="00CF18B3">
      <w:pPr>
        <w:pStyle w:val="Odstavekseznama"/>
        <w:spacing w:after="0" w:line="240" w:lineRule="auto"/>
        <w:ind w:left="644"/>
        <w:jc w:val="both"/>
        <w:rPr>
          <w:rFonts w:ascii="Arial" w:hAnsi="Arial" w:cs="Arial"/>
          <w:b/>
        </w:rPr>
      </w:pPr>
      <w:r w:rsidRPr="00054903">
        <w:rPr>
          <w:rFonts w:ascii="Arial" w:hAnsi="Arial" w:cs="Arial"/>
          <w:b/>
        </w:rPr>
        <w:t xml:space="preserve">Pogoj v celoti izpolnjuje </w:t>
      </w:r>
      <w:r w:rsidRPr="00054903">
        <w:rPr>
          <w:rFonts w:ascii="Arial" w:hAnsi="Arial" w:cs="Arial"/>
        </w:rPr>
        <w:t>_________________________________________________</w:t>
      </w:r>
      <w:r>
        <w:rPr>
          <w:rFonts w:ascii="Arial" w:hAnsi="Arial" w:cs="Arial"/>
        </w:rPr>
        <w:t>___________</w:t>
      </w:r>
      <w:r w:rsidRPr="00054903">
        <w:rPr>
          <w:rFonts w:ascii="Arial" w:hAnsi="Arial" w:cs="Arial"/>
        </w:rPr>
        <w:t>________.</w:t>
      </w:r>
    </w:p>
    <w:p w14:paraId="69E44624" w14:textId="77777777" w:rsidR="00CF18B3" w:rsidRPr="008E79E9" w:rsidRDefault="00CF18B3" w:rsidP="00CF18B3">
      <w:pPr>
        <w:jc w:val="both"/>
        <w:rPr>
          <w:rFonts w:ascii="Arial" w:hAnsi="Arial" w:cs="Arial"/>
          <w:sz w:val="22"/>
          <w:szCs w:val="22"/>
          <w:highlight w:val="magenta"/>
        </w:rPr>
      </w:pPr>
    </w:p>
    <w:p w14:paraId="7563CD35" w14:textId="77777777" w:rsidR="00CF18B3" w:rsidRDefault="00CF18B3" w:rsidP="00CF18B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odprave napak v garancijski dobi v skladu z določili razpisne dokumentacije za predmetno javno naročilo.</w:t>
      </w:r>
    </w:p>
    <w:p w14:paraId="10C46D4F" w14:textId="77777777" w:rsidR="00CF18B3" w:rsidRDefault="00CF18B3" w:rsidP="00CF18B3">
      <w:pPr>
        <w:jc w:val="both"/>
        <w:rPr>
          <w:rFonts w:ascii="Arial" w:hAnsi="Arial" w:cs="Arial"/>
          <w:sz w:val="22"/>
          <w:szCs w:val="22"/>
        </w:rPr>
      </w:pPr>
    </w:p>
    <w:p w14:paraId="5AA21756" w14:textId="04190306" w:rsidR="00CF18B3" w:rsidRPr="00054903" w:rsidRDefault="00CF18B3" w:rsidP="00CF18B3">
      <w:pPr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054903">
        <w:rPr>
          <w:rFonts w:ascii="Arial" w:hAnsi="Arial" w:cs="Arial"/>
          <w:i/>
          <w:iCs/>
          <w:sz w:val="22"/>
          <w:szCs w:val="22"/>
          <w:u w:val="single"/>
        </w:rPr>
        <w:t>V primeru, da zagotavlja dostav</w:t>
      </w:r>
      <w:r>
        <w:rPr>
          <w:rFonts w:ascii="Arial" w:hAnsi="Arial" w:cs="Arial"/>
          <w:i/>
          <w:iCs/>
          <w:sz w:val="22"/>
          <w:szCs w:val="22"/>
          <w:u w:val="single"/>
        </w:rPr>
        <w:t>o</w:t>
      </w:r>
      <w:r w:rsidRPr="00054903">
        <w:rPr>
          <w:rFonts w:ascii="Arial" w:hAnsi="Arial" w:cs="Arial"/>
          <w:i/>
          <w:iCs/>
          <w:sz w:val="22"/>
          <w:szCs w:val="22"/>
          <w:u w:val="single"/>
        </w:rPr>
        <w:t xml:space="preserve"> ustreznih finančnih instrumentov za zavarovanje odprave napak v garancijski dobi</w:t>
      </w:r>
      <w:r>
        <w:rPr>
          <w:rFonts w:ascii="Arial" w:hAnsi="Arial" w:cs="Arial"/>
          <w:i/>
          <w:iCs/>
          <w:sz w:val="22"/>
          <w:szCs w:val="22"/>
          <w:u w:val="single"/>
        </w:rPr>
        <w:t xml:space="preserve"> partner</w:t>
      </w:r>
      <w:r w:rsidRPr="00054903">
        <w:rPr>
          <w:rFonts w:ascii="Arial" w:hAnsi="Arial" w:cs="Arial"/>
          <w:i/>
          <w:iCs/>
          <w:sz w:val="22"/>
          <w:szCs w:val="22"/>
          <w:u w:val="single"/>
        </w:rPr>
        <w:t xml:space="preserve">, </w:t>
      </w:r>
      <w:r w:rsidRPr="00CF18B3">
        <w:rPr>
          <w:rFonts w:ascii="Arial" w:hAnsi="Arial" w:cs="Arial"/>
          <w:i/>
          <w:iCs/>
          <w:sz w:val="22"/>
          <w:szCs w:val="22"/>
          <w:u w:val="single"/>
        </w:rPr>
        <w:t>se le ta vpiše na spodnjo črto.</w:t>
      </w:r>
    </w:p>
    <w:p w14:paraId="17661B75" w14:textId="77777777" w:rsidR="00CF18B3" w:rsidRDefault="00CF18B3" w:rsidP="00CF18B3">
      <w:pPr>
        <w:jc w:val="both"/>
        <w:rPr>
          <w:rFonts w:ascii="Arial" w:hAnsi="Arial" w:cs="Arial"/>
          <w:sz w:val="22"/>
          <w:szCs w:val="22"/>
        </w:rPr>
      </w:pPr>
    </w:p>
    <w:p w14:paraId="4338097B" w14:textId="77777777" w:rsidR="00CF18B3" w:rsidRDefault="00CF18B3" w:rsidP="00CF18B3">
      <w:pPr>
        <w:pStyle w:val="Odstavekseznama"/>
        <w:spacing w:after="0" w:line="240" w:lineRule="auto"/>
        <w:ind w:left="644"/>
        <w:jc w:val="both"/>
        <w:rPr>
          <w:rFonts w:ascii="Arial" w:hAnsi="Arial" w:cs="Arial"/>
        </w:rPr>
      </w:pPr>
      <w:r w:rsidRPr="00054903">
        <w:rPr>
          <w:rFonts w:ascii="Arial" w:hAnsi="Arial" w:cs="Arial"/>
          <w:b/>
        </w:rPr>
        <w:t xml:space="preserve">Pogoj v celoti izpolnjuje </w:t>
      </w:r>
      <w:r w:rsidRPr="00054903">
        <w:rPr>
          <w:rFonts w:ascii="Arial" w:hAnsi="Arial" w:cs="Arial"/>
        </w:rPr>
        <w:t>_________________________________________________</w:t>
      </w:r>
      <w:r>
        <w:rPr>
          <w:rFonts w:ascii="Arial" w:hAnsi="Arial" w:cs="Arial"/>
        </w:rPr>
        <w:t>___________</w:t>
      </w:r>
      <w:r w:rsidRPr="00054903">
        <w:rPr>
          <w:rFonts w:ascii="Arial" w:hAnsi="Arial" w:cs="Arial"/>
        </w:rPr>
        <w:t>________.</w:t>
      </w:r>
    </w:p>
    <w:p w14:paraId="5831C998" w14:textId="77777777" w:rsidR="00CF18B3" w:rsidRPr="00054903" w:rsidRDefault="00CF18B3" w:rsidP="00CF18B3">
      <w:pPr>
        <w:pStyle w:val="Odstavekseznama"/>
        <w:spacing w:after="0" w:line="240" w:lineRule="auto"/>
        <w:ind w:left="644"/>
        <w:jc w:val="both"/>
        <w:rPr>
          <w:rFonts w:ascii="Arial" w:hAnsi="Arial" w:cs="Arial"/>
          <w:b/>
        </w:rPr>
      </w:pPr>
    </w:p>
    <w:p w14:paraId="775D14C5" w14:textId="527CA511" w:rsidR="00CF18B3" w:rsidRPr="00CF18B3" w:rsidRDefault="00CF18B3" w:rsidP="009B1641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CF18B3">
        <w:rPr>
          <w:rFonts w:ascii="Arial" w:hAnsi="Arial" w:cs="Arial"/>
          <w:sz w:val="22"/>
          <w:szCs w:val="22"/>
          <w:u w:val="single"/>
        </w:rPr>
        <w:t xml:space="preserve">Če izpolnjevanje posameznega pogoja iz nadaljevanja izkazuje partner, to označi tako, da obkroži možnost a ali obkroži in izpolni možnost b. </w:t>
      </w:r>
    </w:p>
    <w:p w14:paraId="1FD0CB19" w14:textId="77777777" w:rsidR="00CF18B3" w:rsidRPr="00CF18B3" w:rsidRDefault="00CF18B3" w:rsidP="00CF18B3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48F2D156" w14:textId="77777777" w:rsidR="00CF18B3" w:rsidRPr="005976D5" w:rsidRDefault="00CF18B3" w:rsidP="00CF18B3">
      <w:pPr>
        <w:ind w:left="709"/>
        <w:jc w:val="both"/>
        <w:rPr>
          <w:rFonts w:ascii="Arial" w:hAnsi="Arial" w:cs="Arial"/>
          <w:sz w:val="22"/>
          <w:szCs w:val="22"/>
        </w:rPr>
      </w:pPr>
      <w:r w:rsidRPr="005976D5">
        <w:rPr>
          <w:rFonts w:ascii="Arial" w:hAnsi="Arial" w:cs="Arial"/>
          <w:sz w:val="22"/>
          <w:szCs w:val="22"/>
        </w:rPr>
        <w:t xml:space="preserve">Da </w:t>
      </w:r>
      <w:r w:rsidRPr="005976D5">
        <w:rPr>
          <w:rFonts w:ascii="Arial" w:hAnsi="Arial" w:cs="Arial"/>
          <w:b/>
          <w:sz w:val="22"/>
          <w:szCs w:val="22"/>
        </w:rPr>
        <w:t>je znašala višina povprečnega čistega prihodka od prodaje</w:t>
      </w:r>
      <w:r w:rsidRPr="005976D5">
        <w:rPr>
          <w:rFonts w:ascii="Arial" w:hAnsi="Arial" w:cs="Arial"/>
          <w:sz w:val="22"/>
          <w:szCs w:val="22"/>
        </w:rPr>
        <w:t xml:space="preserve">  najmanj v višini 1.000.000,00 EUR </w:t>
      </w:r>
    </w:p>
    <w:p w14:paraId="2655AF2E" w14:textId="77777777" w:rsidR="00CF18B3" w:rsidRDefault="00CF18B3" w:rsidP="00CF18B3">
      <w:pPr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402E3082" w14:textId="77777777" w:rsidR="00CF18B3" w:rsidRDefault="00CF18B3" w:rsidP="00CF1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>U</w:t>
      </w:r>
      <w:r w:rsidRPr="00054903">
        <w:rPr>
          <w:rFonts w:ascii="Arial" w:hAnsi="Arial" w:cs="Arial"/>
          <w:i/>
          <w:sz w:val="22"/>
          <w:szCs w:val="22"/>
          <w:u w:val="single"/>
        </w:rPr>
        <w:t xml:space="preserve">strezno obkroži </w:t>
      </w:r>
      <w:r>
        <w:rPr>
          <w:rFonts w:ascii="Arial" w:hAnsi="Arial" w:cs="Arial"/>
          <w:i/>
          <w:sz w:val="22"/>
          <w:szCs w:val="22"/>
          <w:u w:val="single"/>
        </w:rPr>
        <w:t>ALI</w:t>
      </w:r>
      <w:r w:rsidRPr="00054903">
        <w:rPr>
          <w:rFonts w:ascii="Arial" w:hAnsi="Arial" w:cs="Arial"/>
          <w:i/>
          <w:sz w:val="22"/>
          <w:szCs w:val="22"/>
          <w:u w:val="single"/>
        </w:rPr>
        <w:t xml:space="preserve"> izpolni</w:t>
      </w:r>
      <w:r w:rsidRPr="00054903">
        <w:rPr>
          <w:rFonts w:ascii="Arial" w:hAnsi="Arial" w:cs="Arial"/>
          <w:sz w:val="22"/>
          <w:szCs w:val="22"/>
        </w:rPr>
        <w:t>:</w:t>
      </w:r>
    </w:p>
    <w:p w14:paraId="4707B8ED" w14:textId="77777777" w:rsidR="00CF18B3" w:rsidRPr="00054903" w:rsidRDefault="00CF18B3" w:rsidP="00CF18B3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0E4E43CD" w14:textId="77777777" w:rsidR="00CF18B3" w:rsidRDefault="00CF18B3" w:rsidP="00CF18B3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v obdobju poslovnih let 2023, 2024 in 2025 oz.</w:t>
      </w:r>
    </w:p>
    <w:p w14:paraId="6B8BD1EF" w14:textId="77777777" w:rsidR="00CF18B3" w:rsidRDefault="00CF18B3" w:rsidP="00CF18B3">
      <w:pPr>
        <w:ind w:left="1171" w:right="-2"/>
        <w:jc w:val="both"/>
        <w:rPr>
          <w:rFonts w:ascii="Arial" w:hAnsi="Arial" w:cs="Arial"/>
          <w:sz w:val="22"/>
          <w:szCs w:val="22"/>
        </w:rPr>
      </w:pPr>
    </w:p>
    <w:p w14:paraId="6E019C15" w14:textId="77777777" w:rsidR="00CF18B3" w:rsidRDefault="00CF18B3" w:rsidP="00CF18B3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 xml:space="preserve">v obdobju od ___________________  do __________________ </w:t>
      </w:r>
    </w:p>
    <w:p w14:paraId="4ECDBEF3" w14:textId="77777777" w:rsidR="00CF18B3" w:rsidRPr="00054903" w:rsidRDefault="00CF18B3" w:rsidP="00CF18B3">
      <w:pPr>
        <w:ind w:right="-2"/>
        <w:jc w:val="center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(</w:t>
      </w:r>
      <w:r w:rsidRPr="00054903">
        <w:rPr>
          <w:rFonts w:ascii="Arial" w:hAnsi="Arial" w:cs="Arial"/>
          <w:i/>
          <w:sz w:val="22"/>
          <w:szCs w:val="22"/>
        </w:rPr>
        <w:t>če je poslovanje ponudnika krajše od treh let)</w:t>
      </w:r>
      <w:r w:rsidRPr="00054903">
        <w:rPr>
          <w:rFonts w:ascii="Arial" w:hAnsi="Arial" w:cs="Arial"/>
          <w:sz w:val="22"/>
          <w:szCs w:val="22"/>
        </w:rPr>
        <w:t>.</w:t>
      </w:r>
    </w:p>
    <w:p w14:paraId="46234AB7" w14:textId="77777777" w:rsidR="00CF18B3" w:rsidRDefault="00CF18B3" w:rsidP="00CF18B3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48761BEC" w14:textId="40790704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7D2100A2" w14:textId="77777777" w:rsidR="0069348B" w:rsidRPr="001D2702" w:rsidRDefault="0069348B" w:rsidP="0069348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D2702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D2702">
        <w:rPr>
          <w:rFonts w:asciiTheme="minorHAnsi" w:hAnsiTheme="minorHAnsi"/>
          <w:sz w:val="22"/>
          <w:szCs w:val="22"/>
        </w:rPr>
        <w:t>)</w:t>
      </w:r>
    </w:p>
    <w:p w14:paraId="76223C56" w14:textId="77777777" w:rsidR="0069348B" w:rsidRPr="001D2702" w:rsidRDefault="0069348B" w:rsidP="0069348B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7965"/>
      </w:tblGrid>
      <w:tr w:rsidR="0069348B" w:rsidRPr="001D2702" w14:paraId="15508694" w14:textId="77777777" w:rsidTr="00B84F40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1A71A841" w14:textId="77777777" w:rsidR="0069348B" w:rsidRPr="001D2702" w:rsidRDefault="0069348B" w:rsidP="00B84F4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69348B" w:rsidRPr="001D2702" w14:paraId="52F6F58C" w14:textId="77777777" w:rsidTr="00B84F40">
        <w:tc>
          <w:tcPr>
            <w:tcW w:w="1101" w:type="dxa"/>
            <w:shd w:val="clear" w:color="auto" w:fill="FFFFFF" w:themeFill="background1"/>
            <w:vAlign w:val="center"/>
          </w:tcPr>
          <w:p w14:paraId="4D47A1C0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50150F40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69348B" w:rsidRPr="001D2702" w14:paraId="6BAFC6E1" w14:textId="77777777" w:rsidTr="00B84F40">
        <w:tc>
          <w:tcPr>
            <w:tcW w:w="1101" w:type="dxa"/>
            <w:vMerge w:val="restart"/>
            <w:shd w:val="clear" w:color="auto" w:fill="C9F9FC" w:themeFill="accent3" w:themeFillTint="33"/>
          </w:tcPr>
          <w:p w14:paraId="6736D9E4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51FE75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9BA74B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6DCB73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3F22E780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3917E28E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5B3F3F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962FAD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348B" w:rsidRPr="001D2702" w14:paraId="1F238ED1" w14:textId="77777777" w:rsidTr="00B84F40">
        <w:tc>
          <w:tcPr>
            <w:tcW w:w="1101" w:type="dxa"/>
            <w:vMerge/>
            <w:shd w:val="clear" w:color="auto" w:fill="C9F9FC" w:themeFill="accent3" w:themeFillTint="33"/>
          </w:tcPr>
          <w:p w14:paraId="516D8712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71E39594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42EE3904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0E17CF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B4335E" w14:textId="77777777" w:rsidR="0069348B" w:rsidRPr="001D270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2AB075" w14:textId="77777777" w:rsidR="0069348B" w:rsidRPr="00085E6D" w:rsidRDefault="0069348B" w:rsidP="0069348B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2AC04BC0" w14:textId="77777777" w:rsidR="0069348B" w:rsidRPr="00085E6D" w:rsidRDefault="0069348B" w:rsidP="0069348B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2E26D706" w14:textId="77777777" w:rsidR="0069348B" w:rsidRPr="00085E6D" w:rsidRDefault="0069348B" w:rsidP="0069348B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lastRenderedPageBreak/>
        <w:t>neporavnane obveznosti za socialne prispevke, če so predložena dokazila o poravnavi;</w:t>
      </w:r>
    </w:p>
    <w:p w14:paraId="2313C597" w14:textId="77777777" w:rsidR="0069348B" w:rsidRPr="00085E6D" w:rsidRDefault="0069348B" w:rsidP="0069348B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4890057A" w14:textId="77777777" w:rsidR="0069348B" w:rsidRPr="00085E6D" w:rsidRDefault="0069348B" w:rsidP="0069348B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582EE812" w14:textId="77777777" w:rsidR="0069348B" w:rsidRPr="00085E6D" w:rsidRDefault="0069348B" w:rsidP="0069348B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1A89D0B6" w14:textId="77777777" w:rsidR="0069348B" w:rsidRDefault="0069348B" w:rsidP="0069348B">
      <w:pPr>
        <w:pStyle w:val="Odstavekseznama"/>
        <w:numPr>
          <w:ilvl w:val="2"/>
          <w:numId w:val="24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34188540" w14:textId="77777777" w:rsidR="0069348B" w:rsidRPr="00F34704" w:rsidRDefault="0069348B" w:rsidP="0069348B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2BBCA565" w14:textId="77777777" w:rsidR="0069348B" w:rsidRDefault="0069348B" w:rsidP="0069348B">
      <w:pPr>
        <w:jc w:val="both"/>
        <w:rPr>
          <w:rFonts w:ascii="Arial" w:hAnsi="Arial" w:cs="Arial"/>
          <w:b/>
          <w:sz w:val="28"/>
          <w:szCs w:val="28"/>
        </w:rPr>
      </w:pPr>
    </w:p>
    <w:p w14:paraId="7F21CF8E" w14:textId="77777777" w:rsidR="0069348B" w:rsidRPr="00F52E82" w:rsidRDefault="0069348B" w:rsidP="0069348B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4F247FCF" w14:textId="77777777" w:rsidR="0069348B" w:rsidRPr="00F52E82" w:rsidRDefault="0069348B" w:rsidP="0069348B">
      <w:pPr>
        <w:jc w:val="both"/>
        <w:rPr>
          <w:rFonts w:ascii="Arial" w:hAnsi="Arial" w:cs="Arial"/>
          <w:sz w:val="22"/>
          <w:szCs w:val="22"/>
        </w:rPr>
      </w:pPr>
    </w:p>
    <w:p w14:paraId="4648008A" w14:textId="77777777" w:rsidR="0069348B" w:rsidRPr="00F52E82" w:rsidRDefault="0069348B" w:rsidP="0069348B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53498DE4" w14:textId="77777777" w:rsidR="0069348B" w:rsidRPr="00F52E82" w:rsidRDefault="0069348B" w:rsidP="0069348B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7D542E9" w14:textId="77777777" w:rsidR="0069348B" w:rsidRPr="00F52E82" w:rsidRDefault="0069348B" w:rsidP="0069348B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69348B" w:rsidRPr="00F52E82" w14:paraId="4B3F4A0D" w14:textId="77777777" w:rsidTr="00B84F40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B74D1BD" w14:textId="77777777" w:rsidR="0069348B" w:rsidRPr="00F52E82" w:rsidRDefault="0069348B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B9F2B7C" w14:textId="77777777" w:rsidR="0069348B" w:rsidRPr="00F52E82" w:rsidRDefault="0069348B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1453F623" w14:textId="77777777" w:rsidR="0069348B" w:rsidRPr="00F52E82" w:rsidRDefault="0069348B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74165821" w14:textId="77777777" w:rsidR="0069348B" w:rsidRPr="00F52E82" w:rsidRDefault="0069348B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183FEBC4" w14:textId="77777777" w:rsidR="0069348B" w:rsidRPr="00F52E82" w:rsidRDefault="0069348B" w:rsidP="00B84F40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674488C1" w14:textId="77777777" w:rsidR="0069348B" w:rsidRPr="00F52E82" w:rsidRDefault="0069348B" w:rsidP="00B84F40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69348B" w:rsidRPr="00F52E82" w14:paraId="757E3EFE" w14:textId="77777777" w:rsidTr="00B84F40">
        <w:tc>
          <w:tcPr>
            <w:tcW w:w="675" w:type="dxa"/>
            <w:shd w:val="clear" w:color="auto" w:fill="C9F9FC" w:themeFill="accent3" w:themeFillTint="33"/>
          </w:tcPr>
          <w:p w14:paraId="5608AAD0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258DE274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4F353D67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48817A46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3CB1D0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348B" w:rsidRPr="00F52E82" w14:paraId="2C4233AC" w14:textId="77777777" w:rsidTr="00B84F40">
        <w:tc>
          <w:tcPr>
            <w:tcW w:w="675" w:type="dxa"/>
            <w:shd w:val="clear" w:color="auto" w:fill="C9F9FC" w:themeFill="accent3" w:themeFillTint="33"/>
          </w:tcPr>
          <w:p w14:paraId="07438C97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45752923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B80AF7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41898B1C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54AA81CB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348B" w:rsidRPr="00F52E82" w14:paraId="173C689F" w14:textId="77777777" w:rsidTr="00B84F40">
        <w:tc>
          <w:tcPr>
            <w:tcW w:w="675" w:type="dxa"/>
            <w:shd w:val="clear" w:color="auto" w:fill="C9F9FC" w:themeFill="accent3" w:themeFillTint="33"/>
          </w:tcPr>
          <w:p w14:paraId="02C508AF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5BEAC1B8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1686C3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733CCC4A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7E7630D5" w14:textId="77777777" w:rsidR="0069348B" w:rsidRPr="00F52E82" w:rsidRDefault="0069348B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865E61" w14:textId="77777777" w:rsidR="0069348B" w:rsidRPr="00C5171D" w:rsidRDefault="0069348B" w:rsidP="0069348B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150FF8DE" w14:textId="77777777" w:rsidR="00CF18B3" w:rsidRPr="00F335C6" w:rsidRDefault="00CF18B3" w:rsidP="00CF18B3">
      <w:pPr>
        <w:jc w:val="both"/>
        <w:rPr>
          <w:rFonts w:ascii="Arial" w:hAnsi="Arial" w:cs="Arial"/>
          <w:b/>
          <w:sz w:val="22"/>
          <w:szCs w:val="22"/>
        </w:rPr>
      </w:pPr>
      <w:r w:rsidRPr="00F335C6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20CB136C" w14:textId="77777777" w:rsidR="00CF18B3" w:rsidRPr="00F335C6" w:rsidRDefault="00CF18B3" w:rsidP="00CF18B3">
      <w:pPr>
        <w:jc w:val="both"/>
        <w:rPr>
          <w:rFonts w:ascii="Arial" w:hAnsi="Arial" w:cs="Arial"/>
          <w:b/>
          <w:sz w:val="22"/>
          <w:szCs w:val="22"/>
        </w:rPr>
      </w:pPr>
    </w:p>
    <w:p w14:paraId="29B4E79C" w14:textId="77777777" w:rsidR="00CF18B3" w:rsidRPr="00F335C6" w:rsidRDefault="00CF18B3" w:rsidP="00CF18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</w:t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  <w:t>poslujemo</w:t>
      </w:r>
      <w:r w:rsidRPr="00F335C6">
        <w:rPr>
          <w:rFonts w:ascii="Arial" w:hAnsi="Arial" w:cs="Arial"/>
          <w:sz w:val="22"/>
          <w:szCs w:val="22"/>
        </w:rPr>
        <w:tab/>
        <w:t>/</w:t>
      </w:r>
      <w:r w:rsidRPr="00F335C6">
        <w:rPr>
          <w:rFonts w:ascii="Arial" w:hAnsi="Arial" w:cs="Arial"/>
          <w:sz w:val="22"/>
          <w:szCs w:val="22"/>
        </w:rPr>
        <w:tab/>
        <w:t>ne poslujemo</w:t>
      </w:r>
      <w:r w:rsidRPr="00F335C6">
        <w:rPr>
          <w:rFonts w:ascii="Arial" w:hAnsi="Arial" w:cs="Arial"/>
          <w:sz w:val="22"/>
          <w:szCs w:val="22"/>
        </w:rPr>
        <w:tab/>
      </w:r>
      <w:r w:rsidRPr="00F335C6">
        <w:rPr>
          <w:rFonts w:ascii="Arial" w:hAnsi="Arial" w:cs="Arial"/>
          <w:sz w:val="22"/>
          <w:szCs w:val="22"/>
        </w:rPr>
        <w:tab/>
        <w:t>z žigom (ustrezno obkroži),</w:t>
      </w:r>
    </w:p>
    <w:p w14:paraId="1C260931" w14:textId="77777777" w:rsidR="00CF18B3" w:rsidRPr="00F335C6" w:rsidRDefault="00CF18B3" w:rsidP="00CF18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se v celoti strinjamo in sprejemamo razpisne pogoje naročnika za izvedbo javnega naročila, kot so opredeljeni v razpisni dokumentaciji;</w:t>
      </w:r>
    </w:p>
    <w:p w14:paraId="7A3B5525" w14:textId="77777777" w:rsidR="00CF18B3" w:rsidRPr="00F335C6" w:rsidRDefault="00CF18B3" w:rsidP="00CF18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v celoti prevzemamo vso odgovornost za izvedbo celotnega javnega naročila, v primeru, da bomo izbrani;</w:t>
      </w:r>
    </w:p>
    <w:p w14:paraId="513E5D0F" w14:textId="77777777" w:rsidR="00CF18B3" w:rsidRPr="00F335C6" w:rsidRDefault="00CF18B3" w:rsidP="00CF18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smo seznanjeni, da nas lahko naročnik izključi iz postopka ocenjevanja ponudb, če bodo podatki, navedeni v ponudbeni dokumentaciji, neresnični in/ali zavajajoči;</w:t>
      </w:r>
    </w:p>
    <w:p w14:paraId="6084E296" w14:textId="77777777" w:rsidR="00CF18B3" w:rsidRPr="00F335C6" w:rsidRDefault="00CF18B3" w:rsidP="00CF18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>da morebitni priloženi prevodi listin iz tujega v slovenski jezik ustrezajo originalom ter da so vsi deli ponudbe vsebinsko identični prejeti razpisni dokumentaciji in niso bili spreminjani.</w:t>
      </w:r>
    </w:p>
    <w:p w14:paraId="64F58209" w14:textId="77777777" w:rsidR="00CF18B3" w:rsidRPr="00F335C6" w:rsidRDefault="00CF18B3" w:rsidP="00CF18B3">
      <w:pPr>
        <w:jc w:val="both"/>
        <w:rPr>
          <w:rFonts w:ascii="Arial" w:hAnsi="Arial" w:cs="Arial"/>
          <w:sz w:val="22"/>
          <w:szCs w:val="22"/>
        </w:rPr>
      </w:pPr>
    </w:p>
    <w:p w14:paraId="398A828A" w14:textId="77777777" w:rsidR="00CF18B3" w:rsidRPr="00F335C6" w:rsidRDefault="00CF18B3" w:rsidP="00CF18B3">
      <w:p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0E740B">
        <w:rPr>
          <w:rFonts w:ascii="Arial" w:hAnsi="Arial" w:cs="Arial"/>
          <w:b/>
          <w:sz w:val="22"/>
          <w:szCs w:val="22"/>
        </w:rPr>
        <w:t>»</w:t>
      </w:r>
      <w:r>
        <w:rPr>
          <w:rFonts w:ascii="Arial" w:hAnsi="Arial" w:cs="Arial"/>
          <w:b/>
          <w:sz w:val="22"/>
          <w:szCs w:val="22"/>
        </w:rPr>
        <w:t>Večnamenski dom Cerklje ob Krki</w:t>
      </w:r>
      <w:r w:rsidRPr="007C5A8D">
        <w:rPr>
          <w:rFonts w:ascii="Arial" w:hAnsi="Arial" w:cs="Arial"/>
          <w:b/>
          <w:sz w:val="22"/>
          <w:szCs w:val="22"/>
        </w:rPr>
        <w:t>«</w:t>
      </w:r>
      <w:r w:rsidRPr="00F335C6">
        <w:rPr>
          <w:rFonts w:ascii="Arial" w:hAnsi="Arial" w:cs="Arial"/>
          <w:b/>
          <w:bCs/>
          <w:iCs/>
          <w:sz w:val="22"/>
          <w:szCs w:val="22"/>
        </w:rPr>
        <w:t xml:space="preserve"> (4304</w:t>
      </w:r>
      <w:r>
        <w:rPr>
          <w:rFonts w:ascii="Arial" w:hAnsi="Arial" w:cs="Arial"/>
          <w:b/>
          <w:bCs/>
          <w:iCs/>
          <w:sz w:val="22"/>
          <w:szCs w:val="22"/>
        </w:rPr>
        <w:t>-6</w:t>
      </w:r>
      <w:r w:rsidRPr="00F335C6">
        <w:rPr>
          <w:rFonts w:ascii="Arial" w:hAnsi="Arial" w:cs="Arial"/>
          <w:b/>
          <w:bCs/>
          <w:iCs/>
          <w:sz w:val="22"/>
          <w:szCs w:val="22"/>
        </w:rPr>
        <w:t>/2026)</w:t>
      </w:r>
      <w:r w:rsidRPr="00F335C6">
        <w:rPr>
          <w:rFonts w:ascii="Arial" w:hAnsi="Arial" w:cs="Arial"/>
          <w:bCs/>
          <w:sz w:val="22"/>
          <w:szCs w:val="22"/>
        </w:rPr>
        <w:t xml:space="preserve"> </w:t>
      </w:r>
      <w:r w:rsidRPr="00F335C6">
        <w:rPr>
          <w:rFonts w:ascii="Arial" w:hAnsi="Arial" w:cs="Arial"/>
          <w:sz w:val="22"/>
          <w:szCs w:val="22"/>
        </w:rPr>
        <w:t xml:space="preserve">pridobi podatke za preveritev ponudbe v skladu 89. členom ZJN-3 v enotnem informacijskem sistemu – </w:t>
      </w:r>
      <w:proofErr w:type="spellStart"/>
      <w:r w:rsidRPr="00F335C6">
        <w:rPr>
          <w:rFonts w:ascii="Arial" w:hAnsi="Arial" w:cs="Arial"/>
          <w:sz w:val="22"/>
          <w:szCs w:val="22"/>
        </w:rPr>
        <w:t>eDosje</w:t>
      </w:r>
      <w:proofErr w:type="spellEnd"/>
      <w:r w:rsidRPr="00F335C6">
        <w:rPr>
          <w:rFonts w:ascii="Arial" w:hAnsi="Arial" w:cs="Arial"/>
          <w:sz w:val="22"/>
          <w:szCs w:val="22"/>
        </w:rPr>
        <w:t xml:space="preserve"> iz devetega odstavka 77. člena ZJN-3.</w:t>
      </w:r>
    </w:p>
    <w:p w14:paraId="11BEB7DC" w14:textId="77777777" w:rsidR="00CF18B3" w:rsidRDefault="00CF18B3" w:rsidP="00CF18B3">
      <w:pPr>
        <w:jc w:val="both"/>
        <w:rPr>
          <w:rFonts w:ascii="Arial" w:hAnsi="Arial" w:cs="Arial"/>
          <w:sz w:val="22"/>
          <w:szCs w:val="22"/>
        </w:rPr>
      </w:pP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47775962" w14:textId="77777777" w:rsidR="00031D0E" w:rsidRPr="001872E3" w:rsidRDefault="00031D0E" w:rsidP="00031D0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partnerja:__________________________</w:t>
      </w:r>
    </w:p>
    <w:p w14:paraId="48ACD2AD" w14:textId="77777777" w:rsidR="00031D0E" w:rsidRDefault="00031D0E" w:rsidP="00031D0E">
      <w:pPr>
        <w:jc w:val="both"/>
      </w:pPr>
    </w:p>
    <w:p w14:paraId="291B1B07" w14:textId="77777777" w:rsidR="00031D0E" w:rsidRDefault="00031D0E" w:rsidP="00031D0E">
      <w:pPr>
        <w:jc w:val="both"/>
      </w:pPr>
    </w:p>
    <w:p w14:paraId="0FE8AFC4" w14:textId="77777777" w:rsidR="00031D0E" w:rsidRPr="001872E3" w:rsidRDefault="00031D0E" w:rsidP="00031D0E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872E3">
        <w:rPr>
          <w:rFonts w:ascii="Arial" w:hAnsi="Arial" w:cs="Arial"/>
          <w:sz w:val="22"/>
          <w:szCs w:val="22"/>
        </w:rPr>
        <w:t xml:space="preserve">       (žig in podpis)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C4AE" w14:textId="77777777" w:rsidR="009C6AF1" w:rsidRDefault="009C6AF1" w:rsidP="000B6BBD">
      <w:r>
        <w:separator/>
      </w:r>
    </w:p>
  </w:endnote>
  <w:endnote w:type="continuationSeparator" w:id="0">
    <w:p w14:paraId="079295E3" w14:textId="77777777" w:rsidR="009C6AF1" w:rsidRDefault="009C6AF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CD58E" w14:textId="77777777" w:rsidR="009C6AF1" w:rsidRDefault="009C6AF1" w:rsidP="000B6BBD">
      <w:r>
        <w:separator/>
      </w:r>
    </w:p>
  </w:footnote>
  <w:footnote w:type="continuationSeparator" w:id="0">
    <w:p w14:paraId="36CB1D10" w14:textId="77777777" w:rsidR="009C6AF1" w:rsidRDefault="009C6AF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5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7"/>
  </w:num>
  <w:num w:numId="7" w16cid:durableId="585044095">
    <w:abstractNumId w:val="18"/>
  </w:num>
  <w:num w:numId="8" w16cid:durableId="2139565937">
    <w:abstractNumId w:val="9"/>
  </w:num>
  <w:num w:numId="9" w16cid:durableId="109202352">
    <w:abstractNumId w:val="14"/>
  </w:num>
  <w:num w:numId="10" w16cid:durableId="517740175">
    <w:abstractNumId w:val="4"/>
  </w:num>
  <w:num w:numId="11" w16cid:durableId="1209031396">
    <w:abstractNumId w:val="19"/>
  </w:num>
  <w:num w:numId="12" w16cid:durableId="332688060">
    <w:abstractNumId w:val="16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1"/>
  </w:num>
  <w:num w:numId="16" w16cid:durableId="1772434773">
    <w:abstractNumId w:val="5"/>
  </w:num>
  <w:num w:numId="17" w16cid:durableId="720252972">
    <w:abstractNumId w:val="23"/>
  </w:num>
  <w:num w:numId="18" w16cid:durableId="645551933">
    <w:abstractNumId w:val="10"/>
  </w:num>
  <w:num w:numId="19" w16cid:durableId="2012904937">
    <w:abstractNumId w:val="13"/>
  </w:num>
  <w:num w:numId="20" w16cid:durableId="2027437079">
    <w:abstractNumId w:val="22"/>
  </w:num>
  <w:num w:numId="21" w16cid:durableId="1336304839">
    <w:abstractNumId w:val="2"/>
  </w:num>
  <w:num w:numId="22" w16cid:durableId="430854010">
    <w:abstractNumId w:val="12"/>
  </w:num>
  <w:num w:numId="23" w16cid:durableId="1559171178">
    <w:abstractNumId w:val="20"/>
  </w:num>
  <w:num w:numId="24" w16cid:durableId="3127605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1D0E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77007"/>
    <w:rsid w:val="0028721D"/>
    <w:rsid w:val="00290C6A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5C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6607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67AF2"/>
    <w:rsid w:val="00671493"/>
    <w:rsid w:val="00677469"/>
    <w:rsid w:val="00686B17"/>
    <w:rsid w:val="0069348B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E34F2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C7769"/>
    <w:rsid w:val="008D24CC"/>
    <w:rsid w:val="008D3564"/>
    <w:rsid w:val="008E2BE0"/>
    <w:rsid w:val="008E3262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6AF1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3FD6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18B3"/>
    <w:rsid w:val="00CF595A"/>
    <w:rsid w:val="00CF5A2E"/>
    <w:rsid w:val="00D03EF1"/>
    <w:rsid w:val="00D03F8C"/>
    <w:rsid w:val="00D17B8B"/>
    <w:rsid w:val="00D218C7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3CFD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147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0264DD"/>
    <w:rsid w:val="00277007"/>
    <w:rsid w:val="002B3EDF"/>
    <w:rsid w:val="003B7398"/>
    <w:rsid w:val="00513CA9"/>
    <w:rsid w:val="005445D2"/>
    <w:rsid w:val="00580A25"/>
    <w:rsid w:val="00667AF2"/>
    <w:rsid w:val="00757F2A"/>
    <w:rsid w:val="00BE241C"/>
    <w:rsid w:val="00C02FED"/>
    <w:rsid w:val="00C65D98"/>
    <w:rsid w:val="00DD10C9"/>
    <w:rsid w:val="00EB00C7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79</cp:revision>
  <dcterms:created xsi:type="dcterms:W3CDTF">2018-04-17T11:13:00Z</dcterms:created>
  <dcterms:modified xsi:type="dcterms:W3CDTF">2026-04-30T07:45:00Z</dcterms:modified>
</cp:coreProperties>
</file>